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F6E" w:rsidRPr="00741F6E" w:rsidRDefault="00741F6E" w:rsidP="00741F6E">
      <w:pPr>
        <w:rPr>
          <w:rFonts w:ascii="Times New Roman" w:hAnsi="Times New Roman" w:cs="Times New Roman"/>
          <w:b/>
          <w:sz w:val="28"/>
          <w:szCs w:val="28"/>
        </w:rPr>
      </w:pPr>
      <w:r w:rsidRPr="00741F6E">
        <w:rPr>
          <w:rFonts w:ascii="Times New Roman" w:hAnsi="Times New Roman" w:cs="Times New Roman"/>
          <w:b/>
          <w:sz w:val="28"/>
          <w:szCs w:val="28"/>
        </w:rPr>
        <w:t>Программы физкультурно-спортивной направленности</w:t>
      </w:r>
    </w:p>
    <w:p w:rsidR="00741F6E" w:rsidRPr="00741F6E" w:rsidRDefault="00741F6E" w:rsidP="00741F6E">
      <w:pPr>
        <w:rPr>
          <w:rFonts w:ascii="Times New Roman" w:hAnsi="Times New Roman" w:cs="Times New Roman"/>
          <w:sz w:val="28"/>
          <w:szCs w:val="28"/>
        </w:rPr>
      </w:pPr>
    </w:p>
    <w:p w:rsidR="00741F6E" w:rsidRPr="00741F6E" w:rsidRDefault="00741F6E" w:rsidP="00741F6E">
      <w:pPr>
        <w:rPr>
          <w:rFonts w:ascii="Times New Roman" w:hAnsi="Times New Roman" w:cs="Times New Roman"/>
          <w:b/>
          <w:sz w:val="28"/>
          <w:szCs w:val="28"/>
        </w:rPr>
      </w:pPr>
      <w:r w:rsidRPr="00741F6E">
        <w:rPr>
          <w:rFonts w:ascii="Times New Roman" w:hAnsi="Times New Roman" w:cs="Times New Roman"/>
          <w:b/>
          <w:sz w:val="28"/>
          <w:szCs w:val="28"/>
        </w:rPr>
        <w:t>Программа по спортивной аэробике объединения «Шанс»</w:t>
      </w:r>
    </w:p>
    <w:p w:rsidR="00741F6E" w:rsidRPr="00741F6E" w:rsidRDefault="00741F6E" w:rsidP="00741F6E">
      <w:pPr>
        <w:rPr>
          <w:rFonts w:ascii="Times New Roman" w:hAnsi="Times New Roman" w:cs="Times New Roman"/>
          <w:sz w:val="28"/>
          <w:szCs w:val="28"/>
        </w:rPr>
      </w:pP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Возраст детей: 7-10 лет</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Срок реализации: 3 года</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Цель:</w:t>
      </w:r>
      <w:r w:rsidR="007F7E63">
        <w:rPr>
          <w:rFonts w:ascii="Times New Roman" w:hAnsi="Times New Roman" w:cs="Times New Roman"/>
          <w:sz w:val="28"/>
          <w:szCs w:val="28"/>
        </w:rPr>
        <w:t xml:space="preserve"> </w:t>
      </w:r>
      <w:r w:rsidRPr="00741F6E">
        <w:rPr>
          <w:rFonts w:ascii="Times New Roman" w:hAnsi="Times New Roman" w:cs="Times New Roman"/>
          <w:sz w:val="28"/>
          <w:szCs w:val="28"/>
        </w:rPr>
        <w:t>Данная программа является средством физкультурно-спортивного развития детей, привития музыкально-двигательных навыков, развития художественного вкуса. Программа создана для детей со средней и слабой физической подготовкой младшего школьного возраста.</w:t>
      </w:r>
      <w:r w:rsidR="007F7E63">
        <w:rPr>
          <w:rFonts w:ascii="Times New Roman" w:hAnsi="Times New Roman" w:cs="Times New Roman"/>
          <w:sz w:val="28"/>
          <w:szCs w:val="28"/>
        </w:rPr>
        <w:t xml:space="preserve"> </w:t>
      </w:r>
      <w:r w:rsidRPr="00741F6E">
        <w:rPr>
          <w:rFonts w:ascii="Times New Roman" w:hAnsi="Times New Roman" w:cs="Times New Roman"/>
          <w:sz w:val="28"/>
          <w:szCs w:val="28"/>
        </w:rPr>
        <w:t>Целью программы является создание условий для развития творческих, физических, художественно-эстетических качеств учащихся посредством занятий аэробикой, а именно:</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 повышение уровня физического развития детей;</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 профилактика нарушений осанки;</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 содействие гармоническому физическому развитию;</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 обучение жизненно важным двигательным умениям и навыкам;</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 развитие двигательных и координационных способностей;</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 воспитание потребности и умения самостоятельно заниматься физическими упражнениями, сознательно применять их на тренировке, повышения работоспособности и укрепления здоровья;</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 содействие воспитанию нравственных и волевых качеств.</w:t>
      </w:r>
      <w:r w:rsidR="007F7E63">
        <w:rPr>
          <w:rFonts w:ascii="Times New Roman" w:hAnsi="Times New Roman" w:cs="Times New Roman"/>
          <w:sz w:val="28"/>
          <w:szCs w:val="28"/>
        </w:rPr>
        <w:t xml:space="preserve"> </w:t>
      </w:r>
      <w:r w:rsidRPr="00741F6E">
        <w:rPr>
          <w:rFonts w:ascii="Times New Roman" w:hAnsi="Times New Roman" w:cs="Times New Roman"/>
          <w:sz w:val="28"/>
          <w:szCs w:val="28"/>
        </w:rPr>
        <w:t>Представляемая программа «Аэробика» объединения «Шанс» имеет физкультурно-спортивную направленность и является модифицированной программой, адаптированной к условиям Центра внешкольной работы.</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 xml:space="preserve">Аэробика – это выполнение </w:t>
      </w:r>
      <w:proofErr w:type="spellStart"/>
      <w:r w:rsidRPr="00741F6E">
        <w:rPr>
          <w:rFonts w:ascii="Times New Roman" w:hAnsi="Times New Roman" w:cs="Times New Roman"/>
          <w:sz w:val="28"/>
          <w:szCs w:val="28"/>
        </w:rPr>
        <w:t>общеразвивающих</w:t>
      </w:r>
      <w:proofErr w:type="spellEnd"/>
      <w:r w:rsidRPr="00741F6E">
        <w:rPr>
          <w:rFonts w:ascii="Times New Roman" w:hAnsi="Times New Roman" w:cs="Times New Roman"/>
          <w:sz w:val="28"/>
          <w:szCs w:val="28"/>
        </w:rPr>
        <w:t xml:space="preserve"> и танцевальных упражнений, выполняемых под музыкальное сопровождение, объединенных в непрерывно выполняемый комплекс. Занятия оздоровительной аэробикой стимулируют работу сердечно – сосудистой, нервной и дыхательной систем, развивают координацию и музыкальность, гибкость и пластику движений. Аэробная работа положительно влияет на иммунную систему, повышая тем самым </w:t>
      </w:r>
      <w:r w:rsidRPr="00741F6E">
        <w:rPr>
          <w:rFonts w:ascii="Times New Roman" w:hAnsi="Times New Roman" w:cs="Times New Roman"/>
          <w:sz w:val="28"/>
          <w:szCs w:val="28"/>
        </w:rPr>
        <w:lastRenderedPageBreak/>
        <w:t>устойчивость организма к простудным, инфекционным и другим заболеваниям. Оздоровительная аэробика – одно из направлений массовой физической культуры с регулируемой нагрузкой. Занятия аэробикой органично соединяют в себе танцевальные и игровые упражнения, стимулируют учащихся к здоровому образу жизни. На занятиях учащиеся учатся красиво двигаться, эмоционально и физически развиваться, учатся аккуратности, целеустремлённости.</w:t>
      </w:r>
      <w:r w:rsidR="007F7E63">
        <w:rPr>
          <w:rFonts w:ascii="Times New Roman" w:hAnsi="Times New Roman" w:cs="Times New Roman"/>
          <w:sz w:val="28"/>
          <w:szCs w:val="28"/>
        </w:rPr>
        <w:t xml:space="preserve"> </w:t>
      </w:r>
      <w:proofErr w:type="gramStart"/>
      <w:r w:rsidRPr="00741F6E">
        <w:rPr>
          <w:rFonts w:ascii="Times New Roman" w:hAnsi="Times New Roman" w:cs="Times New Roman"/>
          <w:sz w:val="28"/>
          <w:szCs w:val="28"/>
        </w:rPr>
        <w:t>П</w:t>
      </w:r>
      <w:proofErr w:type="gramEnd"/>
      <w:r w:rsidRPr="00741F6E">
        <w:rPr>
          <w:rFonts w:ascii="Times New Roman" w:hAnsi="Times New Roman" w:cs="Times New Roman"/>
          <w:sz w:val="28"/>
          <w:szCs w:val="28"/>
        </w:rPr>
        <w:t>рограмма творческого объединения «Аэробика» является гибкой, отвечает индивидуальным и возрастным потребностям и особенностям детей. Младший школьный возраст характеризуется интенсивным ростом и увеличением размеров тела. В этом возрасте быстрыми темпами развивается и мышечная система. Это период продолжающегося двигательного совершенствования моторных способностей, больших возможностей в развитии двигательных качеств. У детей младшего школьного возраста достаточно высокими темпами улучшаются отдельные координационные способности, выносливость, силовые и скоростные способности; хорошие темпы наблюдаются в развитии гибкости.</w:t>
      </w:r>
      <w:r w:rsidR="007F7E63">
        <w:rPr>
          <w:rFonts w:ascii="Times New Roman" w:hAnsi="Times New Roman" w:cs="Times New Roman"/>
          <w:sz w:val="28"/>
          <w:szCs w:val="28"/>
        </w:rPr>
        <w:t xml:space="preserve"> </w:t>
      </w:r>
      <w:r w:rsidRPr="00741F6E">
        <w:rPr>
          <w:rFonts w:ascii="Times New Roman" w:hAnsi="Times New Roman" w:cs="Times New Roman"/>
          <w:sz w:val="28"/>
          <w:szCs w:val="28"/>
        </w:rPr>
        <w:t>Аэробика – это физическая активность, и наша задача – сделать физическую нагрузку оптимальной. В результате изучения предмета «Аэробика» учащиеся получат возможность научиться сфокусированному вниманию на теле и развитию навыков выполнения хорошо контролируемых, сбалансированных, многообразных, пластичных движений. Энергичные движения поспособствуют развитию силы и гибкости, а также обеспечат здоровье и нормальное развитие детского организма. С использованием творческого воображения предмет аэробика поможет формированию начального математического и логического представления, а также усилит тренировочные навыки ориентации в пространстве, развитию речи. В процессе занятий аэробикой учащиеся получать развитие таких качеств, как целеустремленность, организованность и трудолюбие.</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Занимаясь предметом «Аэробика», учащиеся получат возможность выражать свои чувства посредством аэробных движений. Через танец: пластические упражнения, танцевальные элементы, игры, этюды – научатся смотреть на мир и воспринимать его другими глазами, более позитивно.</w:t>
      </w:r>
      <w:r w:rsidR="007F7E63">
        <w:rPr>
          <w:rFonts w:ascii="Times New Roman" w:hAnsi="Times New Roman" w:cs="Times New Roman"/>
          <w:sz w:val="28"/>
          <w:szCs w:val="28"/>
        </w:rPr>
        <w:t xml:space="preserve"> </w:t>
      </w:r>
      <w:r w:rsidRPr="00741F6E">
        <w:rPr>
          <w:rFonts w:ascii="Times New Roman" w:hAnsi="Times New Roman" w:cs="Times New Roman"/>
          <w:sz w:val="28"/>
          <w:szCs w:val="28"/>
        </w:rPr>
        <w:t xml:space="preserve">В процессе обучения учащиеся получат возможность: дружелюбному общению в совместной деятельности; индивидуально, с партнером, в группах, исполняя различные роли. Поскольку движения в танце естественны, успех достижения очень быстр и это научит формированию социального чувства «Общности»: способность бескорыстно делить занимаемое пространство с другими; соблюдение очередности при исполнении танца; стремление </w:t>
      </w:r>
      <w:r w:rsidRPr="00741F6E">
        <w:rPr>
          <w:rFonts w:ascii="Times New Roman" w:hAnsi="Times New Roman" w:cs="Times New Roman"/>
          <w:sz w:val="28"/>
          <w:szCs w:val="28"/>
        </w:rPr>
        <w:lastRenderedPageBreak/>
        <w:t>показать себя и быть замеченным другими; а также желание получить достойную оценку.</w:t>
      </w:r>
      <w:r w:rsidR="007F7E63">
        <w:rPr>
          <w:rFonts w:ascii="Times New Roman" w:hAnsi="Times New Roman" w:cs="Times New Roman"/>
          <w:sz w:val="28"/>
          <w:szCs w:val="28"/>
        </w:rPr>
        <w:t xml:space="preserve"> </w:t>
      </w:r>
      <w:r w:rsidRPr="00741F6E">
        <w:rPr>
          <w:rFonts w:ascii="Times New Roman" w:hAnsi="Times New Roman" w:cs="Times New Roman"/>
          <w:sz w:val="28"/>
          <w:szCs w:val="28"/>
        </w:rPr>
        <w:t>Важнейшими компонентами творческих способностей является воображение, оригинальность и самостоятельность. Поэтому в создании танцевальных комплексов используется метод импровизации, самостоятельного создания танцевальных образов. Если обратить внимание на структуру деятельности творческого объединения, можно заметить, что «музыка» выделена как раздел, потому как музыкальное сопровождение имеет большое значение – подбираются специальные музыкальные произведения, определяют темп занятия. В конце каждого года проводится анкетирование детей с целью выявления причин и мотивов, побуждающих их заниматься в объединении. Первоначально основные мотивы – оздоровление (улучшение здоровья, хорошая осанка, профилактика простудных заболеваний). Через год-два занятий – основными мотивами становится – эстетические (красиво двигаться, танцевать). Прогнозируемый результат: подготовить к выпуску детей и подростков, здоровых духовно и физически, творчески активных, способных самостоятельно составлять комплексы аэробики, вести занятия в физкультурно-оздоровительных группах.</w:t>
      </w:r>
      <w:r w:rsidR="007F7E63">
        <w:rPr>
          <w:rFonts w:ascii="Times New Roman" w:hAnsi="Times New Roman" w:cs="Times New Roman"/>
          <w:sz w:val="28"/>
          <w:szCs w:val="28"/>
        </w:rPr>
        <w:t xml:space="preserve"> </w:t>
      </w:r>
      <w:r w:rsidRPr="00741F6E">
        <w:rPr>
          <w:rFonts w:ascii="Times New Roman" w:hAnsi="Times New Roman" w:cs="Times New Roman"/>
          <w:sz w:val="28"/>
          <w:szCs w:val="28"/>
        </w:rPr>
        <w:t xml:space="preserve">В объединение принимаются все желающие, прошедшие медицинскую комиссию, без конкурсной основы, проверки базовых знаний и природной предрасположенности. Возраст детей - от 7 до 10 лет, но возможно </w:t>
      </w:r>
      <w:proofErr w:type="gramStart"/>
      <w:r w:rsidRPr="00741F6E">
        <w:rPr>
          <w:rFonts w:ascii="Times New Roman" w:hAnsi="Times New Roman" w:cs="Times New Roman"/>
          <w:sz w:val="28"/>
          <w:szCs w:val="28"/>
        </w:rPr>
        <w:t>обучение по</w:t>
      </w:r>
      <w:proofErr w:type="gramEnd"/>
      <w:r w:rsidRPr="00741F6E">
        <w:rPr>
          <w:rFonts w:ascii="Times New Roman" w:hAnsi="Times New Roman" w:cs="Times New Roman"/>
          <w:sz w:val="28"/>
          <w:szCs w:val="28"/>
        </w:rPr>
        <w:t xml:space="preserve"> этой программе детей среднего школьного возраста.</w:t>
      </w:r>
    </w:p>
    <w:p w:rsidR="00741F6E" w:rsidRPr="00741F6E" w:rsidRDefault="00741F6E" w:rsidP="00741F6E">
      <w:pPr>
        <w:rPr>
          <w:rFonts w:ascii="Times New Roman" w:hAnsi="Times New Roman" w:cs="Times New Roman"/>
          <w:sz w:val="28"/>
          <w:szCs w:val="28"/>
        </w:rPr>
      </w:pPr>
    </w:p>
    <w:p w:rsidR="00741F6E" w:rsidRPr="00741F6E" w:rsidRDefault="00741F6E" w:rsidP="00741F6E">
      <w:pPr>
        <w:rPr>
          <w:rFonts w:ascii="Times New Roman" w:hAnsi="Times New Roman" w:cs="Times New Roman"/>
          <w:b/>
          <w:sz w:val="28"/>
          <w:szCs w:val="28"/>
        </w:rPr>
      </w:pPr>
      <w:r w:rsidRPr="00741F6E">
        <w:rPr>
          <w:rFonts w:ascii="Times New Roman" w:hAnsi="Times New Roman" w:cs="Times New Roman"/>
          <w:b/>
          <w:sz w:val="28"/>
          <w:szCs w:val="28"/>
        </w:rPr>
        <w:t>Программа по шахматам объединения «Белая ладья»</w:t>
      </w:r>
    </w:p>
    <w:p w:rsidR="00741F6E" w:rsidRPr="00741F6E" w:rsidRDefault="00741F6E" w:rsidP="00741F6E">
      <w:pPr>
        <w:rPr>
          <w:rFonts w:ascii="Times New Roman" w:hAnsi="Times New Roman" w:cs="Times New Roman"/>
          <w:sz w:val="28"/>
          <w:szCs w:val="28"/>
        </w:rPr>
      </w:pP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Возраст детей: 10-15 лет</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Срок реализации: 3 года</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Цель:</w:t>
      </w:r>
      <w:r w:rsidR="007F7E63">
        <w:rPr>
          <w:rFonts w:ascii="Times New Roman" w:hAnsi="Times New Roman" w:cs="Times New Roman"/>
          <w:sz w:val="28"/>
          <w:szCs w:val="28"/>
        </w:rPr>
        <w:t xml:space="preserve"> </w:t>
      </w:r>
      <w:r w:rsidRPr="00741F6E">
        <w:rPr>
          <w:rFonts w:ascii="Times New Roman" w:hAnsi="Times New Roman" w:cs="Times New Roman"/>
          <w:sz w:val="28"/>
          <w:szCs w:val="28"/>
        </w:rPr>
        <w:t>Программа рассчитана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r w:rsidR="007F7E63">
        <w:rPr>
          <w:rFonts w:ascii="Times New Roman" w:hAnsi="Times New Roman" w:cs="Times New Roman"/>
          <w:sz w:val="28"/>
          <w:szCs w:val="28"/>
        </w:rPr>
        <w:t xml:space="preserve"> </w:t>
      </w:r>
      <w:r w:rsidRPr="00741F6E">
        <w:rPr>
          <w:rFonts w:ascii="Times New Roman" w:hAnsi="Times New Roman" w:cs="Times New Roman"/>
          <w:sz w:val="28"/>
          <w:szCs w:val="28"/>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r w:rsidR="007F7E63">
        <w:rPr>
          <w:rFonts w:ascii="Times New Roman" w:hAnsi="Times New Roman" w:cs="Times New Roman"/>
          <w:sz w:val="28"/>
          <w:szCs w:val="28"/>
        </w:rPr>
        <w:t xml:space="preserve"> </w:t>
      </w:r>
      <w:r w:rsidRPr="00741F6E">
        <w:rPr>
          <w:rFonts w:ascii="Times New Roman" w:hAnsi="Times New Roman" w:cs="Times New Roman"/>
          <w:sz w:val="28"/>
          <w:szCs w:val="28"/>
        </w:rPr>
        <w:t xml:space="preserve">Образовательная программа «Белая ладья» разработана на основе авторской программы </w:t>
      </w:r>
      <w:proofErr w:type="spellStart"/>
      <w:r w:rsidRPr="00741F6E">
        <w:rPr>
          <w:rFonts w:ascii="Times New Roman" w:hAnsi="Times New Roman" w:cs="Times New Roman"/>
          <w:sz w:val="28"/>
          <w:szCs w:val="28"/>
        </w:rPr>
        <w:t>И.Г.Сухина</w:t>
      </w:r>
      <w:proofErr w:type="spellEnd"/>
      <w:r w:rsidRPr="00741F6E">
        <w:rPr>
          <w:rFonts w:ascii="Times New Roman" w:hAnsi="Times New Roman" w:cs="Times New Roman"/>
          <w:sz w:val="28"/>
          <w:szCs w:val="28"/>
        </w:rPr>
        <w:t xml:space="preserve"> «Шахматы - школе» и модифицирует данную программу, рекомендованную Министерством образования Российской </w:t>
      </w:r>
      <w:r w:rsidRPr="00741F6E">
        <w:rPr>
          <w:rFonts w:ascii="Times New Roman" w:hAnsi="Times New Roman" w:cs="Times New Roman"/>
          <w:sz w:val="28"/>
          <w:szCs w:val="28"/>
        </w:rPr>
        <w:lastRenderedPageBreak/>
        <w:t>Федерации и опубликованную в "Программах общеобразовательных учреждений для начальных классов (1 - 4) в  двух частях. Часть вторая". -  М.: Просвещение, 2002, 3-е издание, с. 370 - 392.  Начальный курс по обучению игре в шахматы максимально прост и доступен школьникам. Особенность программы в том, что на первом году обучения ребенок делает первые шаги в мире шахмат. Обучающиеся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proofErr w:type="spellStart"/>
      <w:r w:rsidRPr="00741F6E">
        <w:rPr>
          <w:rFonts w:ascii="Times New Roman" w:hAnsi="Times New Roman" w:cs="Times New Roman"/>
          <w:sz w:val="28"/>
          <w:szCs w:val="28"/>
        </w:rPr>
        <w:t>доматового</w:t>
      </w:r>
      <w:proofErr w:type="spellEnd"/>
      <w:r w:rsidRPr="00741F6E">
        <w:rPr>
          <w:rFonts w:ascii="Times New Roman" w:hAnsi="Times New Roman" w:cs="Times New Roman"/>
          <w:sz w:val="28"/>
          <w:szCs w:val="28"/>
        </w:rPr>
        <w:t>"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уроках,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с небольшими пояснениями к ним,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 Предлагается также перечень диафильмов, рекомендательный список художественной литературы, которую можно читать на занятиях, и список методической литературы для учителя.</w:t>
      </w:r>
      <w:r w:rsidR="007F7E63">
        <w:rPr>
          <w:rFonts w:ascii="Times New Roman" w:hAnsi="Times New Roman" w:cs="Times New Roman"/>
          <w:sz w:val="28"/>
          <w:szCs w:val="28"/>
        </w:rPr>
        <w:t xml:space="preserve"> </w:t>
      </w:r>
      <w:r w:rsidRPr="00741F6E">
        <w:rPr>
          <w:rFonts w:ascii="Times New Roman" w:hAnsi="Times New Roman" w:cs="Times New Roman"/>
          <w:sz w:val="28"/>
          <w:szCs w:val="28"/>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 Эта программа ориентирована на то,</w:t>
      </w:r>
      <w:r w:rsidR="007F7E63">
        <w:rPr>
          <w:rFonts w:ascii="Times New Roman" w:hAnsi="Times New Roman" w:cs="Times New Roman"/>
          <w:sz w:val="28"/>
          <w:szCs w:val="28"/>
        </w:rPr>
        <w:t xml:space="preserve"> </w:t>
      </w:r>
      <w:r w:rsidRPr="00741F6E">
        <w:rPr>
          <w:rFonts w:ascii="Times New Roman" w:hAnsi="Times New Roman" w:cs="Times New Roman"/>
          <w:sz w:val="28"/>
          <w:szCs w:val="28"/>
        </w:rPr>
        <w:t>что</w:t>
      </w:r>
      <w:r w:rsidR="007F7E63">
        <w:rPr>
          <w:rFonts w:ascii="Times New Roman" w:hAnsi="Times New Roman" w:cs="Times New Roman"/>
          <w:sz w:val="28"/>
          <w:szCs w:val="28"/>
        </w:rPr>
        <w:t xml:space="preserve"> </w:t>
      </w:r>
      <w:r w:rsidRPr="00741F6E">
        <w:rPr>
          <w:rFonts w:ascii="Times New Roman" w:hAnsi="Times New Roman" w:cs="Times New Roman"/>
          <w:sz w:val="28"/>
          <w:szCs w:val="28"/>
        </w:rPr>
        <w:t xml:space="preserve">такая  деятельность способствует всестороннему развитию личности ребенка, совершенствованию его интеллектуального, духовного и физического развития, способствует становлению сферы предметного общения внутри детского коллектива, формированию позитивных жизненных ценностей. Программа обращает большое внимание на </w:t>
      </w:r>
      <w:r w:rsidRPr="00741F6E">
        <w:rPr>
          <w:rFonts w:ascii="Times New Roman" w:hAnsi="Times New Roman" w:cs="Times New Roman"/>
          <w:sz w:val="28"/>
          <w:szCs w:val="28"/>
        </w:rPr>
        <w:lastRenderedPageBreak/>
        <w:t xml:space="preserve">индивидуальный подход к ребенку, развитие сотрудничества педагога и воспитанника, которое предполагает практическое осознание необходимости перехода на принципы доверия, взаимопомощи, взаимной ответственности учащихся и педагога, развитие уважения, доверия к воспитаннику, с предоставлением ему возможности для проявления самостоятельности и инициативы. </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Для зачисления в детское объединение специальных знаний и подготовки не требуется: зачисляются все желающие</w:t>
      </w:r>
      <w:proofErr w:type="gramStart"/>
      <w:r w:rsidRPr="00741F6E">
        <w:rPr>
          <w:rFonts w:ascii="Times New Roman" w:hAnsi="Times New Roman" w:cs="Times New Roman"/>
          <w:sz w:val="28"/>
          <w:szCs w:val="28"/>
        </w:rPr>
        <w:t>.З</w:t>
      </w:r>
      <w:proofErr w:type="gramEnd"/>
      <w:r w:rsidRPr="00741F6E">
        <w:rPr>
          <w:rFonts w:ascii="Times New Roman" w:hAnsi="Times New Roman" w:cs="Times New Roman"/>
          <w:sz w:val="28"/>
          <w:szCs w:val="28"/>
        </w:rPr>
        <w:t xml:space="preserve">анятия организуются с учетом индивидуально - личностного подхода. Участниками программы являются дети  школьного возраста 12-15 лет, посещающие общеобразовательную школу. Наполняемость групп соответствует нормативным показателям и нормам </w:t>
      </w:r>
      <w:proofErr w:type="spellStart"/>
      <w:r w:rsidRPr="00741F6E">
        <w:rPr>
          <w:rFonts w:ascii="Times New Roman" w:hAnsi="Times New Roman" w:cs="Times New Roman"/>
          <w:sz w:val="28"/>
          <w:szCs w:val="28"/>
        </w:rPr>
        <w:t>СанПиН</w:t>
      </w:r>
      <w:proofErr w:type="spellEnd"/>
      <w:r w:rsidRPr="00741F6E">
        <w:rPr>
          <w:rFonts w:ascii="Times New Roman" w:hAnsi="Times New Roman" w:cs="Times New Roman"/>
          <w:sz w:val="28"/>
          <w:szCs w:val="28"/>
        </w:rPr>
        <w:t>. Группы укомплектованы учащимися в количестве 15 человек, режим работы не превышает 4 часа в неделю. Реализация программы «Белая ладья» осуществляется на базе МБОО «Лицей №2  города Буинска Республики Татарстан».</w:t>
      </w:r>
    </w:p>
    <w:p w:rsidR="00741F6E" w:rsidRPr="00741F6E" w:rsidRDefault="00741F6E" w:rsidP="00741F6E">
      <w:pPr>
        <w:rPr>
          <w:rFonts w:ascii="Times New Roman" w:hAnsi="Times New Roman" w:cs="Times New Roman"/>
          <w:sz w:val="28"/>
          <w:szCs w:val="28"/>
        </w:rPr>
      </w:pPr>
    </w:p>
    <w:p w:rsidR="00741F6E" w:rsidRPr="00741F6E" w:rsidRDefault="00741F6E" w:rsidP="00741F6E">
      <w:pPr>
        <w:rPr>
          <w:rFonts w:ascii="Times New Roman" w:hAnsi="Times New Roman" w:cs="Times New Roman"/>
          <w:b/>
          <w:sz w:val="28"/>
          <w:szCs w:val="28"/>
        </w:rPr>
      </w:pPr>
      <w:r w:rsidRPr="00741F6E">
        <w:rPr>
          <w:rFonts w:ascii="Times New Roman" w:hAnsi="Times New Roman" w:cs="Times New Roman"/>
          <w:b/>
          <w:sz w:val="28"/>
          <w:szCs w:val="28"/>
        </w:rPr>
        <w:t>Программа по гимнастике  объединения «Будь здоров! »</w:t>
      </w:r>
    </w:p>
    <w:p w:rsidR="00741F6E" w:rsidRPr="00741F6E" w:rsidRDefault="00741F6E" w:rsidP="00741F6E">
      <w:pPr>
        <w:rPr>
          <w:rFonts w:ascii="Times New Roman" w:hAnsi="Times New Roman" w:cs="Times New Roman"/>
          <w:sz w:val="28"/>
          <w:szCs w:val="28"/>
        </w:rPr>
      </w:pP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Возраст детей: 6-12 лет</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Срок реализации: 3 года</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Цель:</w:t>
      </w:r>
      <w:r w:rsidR="007F7E63">
        <w:rPr>
          <w:rFonts w:ascii="Times New Roman" w:hAnsi="Times New Roman" w:cs="Times New Roman"/>
          <w:sz w:val="28"/>
          <w:szCs w:val="28"/>
        </w:rPr>
        <w:t xml:space="preserve"> </w:t>
      </w:r>
      <w:r w:rsidRPr="00741F6E">
        <w:rPr>
          <w:rFonts w:ascii="Times New Roman" w:hAnsi="Times New Roman" w:cs="Times New Roman"/>
          <w:sz w:val="28"/>
          <w:szCs w:val="28"/>
        </w:rPr>
        <w:t>программа ориентирована, во-первых, на всестороннее развитие личности ребенка, его неповторимой индивидуальности; во-вторых, обусловлена возможностью предоставления ребенку соответствующих условий для удовлетворения разнообразных интересов, склонностей.</w:t>
      </w:r>
      <w:r w:rsidR="007F7E63">
        <w:rPr>
          <w:rFonts w:ascii="Times New Roman" w:hAnsi="Times New Roman" w:cs="Times New Roman"/>
          <w:sz w:val="28"/>
          <w:szCs w:val="28"/>
        </w:rPr>
        <w:t xml:space="preserve"> </w:t>
      </w:r>
      <w:r w:rsidRPr="00741F6E">
        <w:rPr>
          <w:rFonts w:ascii="Times New Roman" w:hAnsi="Times New Roman" w:cs="Times New Roman"/>
          <w:sz w:val="28"/>
          <w:szCs w:val="28"/>
        </w:rPr>
        <w:t>Физическое развитие ребёнка средствами ритмической гимнастики. Сохранение и укрепление здоровья детей, формируя у них привычку к здоровому образу жизни</w:t>
      </w:r>
      <w:r w:rsidR="007F7E63">
        <w:rPr>
          <w:rFonts w:ascii="Times New Roman" w:hAnsi="Times New Roman" w:cs="Times New Roman"/>
          <w:sz w:val="28"/>
          <w:szCs w:val="28"/>
        </w:rPr>
        <w:t xml:space="preserve">. </w:t>
      </w:r>
      <w:r w:rsidRPr="00741F6E">
        <w:rPr>
          <w:rFonts w:ascii="Times New Roman" w:hAnsi="Times New Roman" w:cs="Times New Roman"/>
          <w:sz w:val="28"/>
          <w:szCs w:val="28"/>
        </w:rPr>
        <w:t xml:space="preserve">Ритмическая гимнастика – это физические упражнения, которые в соответствии с музыкой и выполняются в различном темпе. Как средство физического воспитания детей ритмическая гимнастика </w:t>
      </w:r>
      <w:proofErr w:type="gramStart"/>
      <w:r w:rsidRPr="00741F6E">
        <w:rPr>
          <w:rFonts w:ascii="Times New Roman" w:hAnsi="Times New Roman" w:cs="Times New Roman"/>
          <w:sz w:val="28"/>
          <w:szCs w:val="28"/>
        </w:rPr>
        <w:t>широко доступна</w:t>
      </w:r>
      <w:proofErr w:type="gramEnd"/>
      <w:r w:rsidRPr="00741F6E">
        <w:rPr>
          <w:rFonts w:ascii="Times New Roman" w:hAnsi="Times New Roman" w:cs="Times New Roman"/>
          <w:sz w:val="28"/>
          <w:szCs w:val="28"/>
        </w:rPr>
        <w:t xml:space="preserve">, так как строится на знаковых образных упражнениях, сюжетных композициях, которые подбираются с учетом возраста детей и их физической подготовки. Выполнение упражнений ритмической гимнастики под музыку создает благоприятный эмоциональный фон, который способствует повышению работоспособности и позволяет выносить большие физические нагрузки. Способствует правильному физическому развитию и </w:t>
      </w:r>
      <w:r w:rsidRPr="00741F6E">
        <w:rPr>
          <w:rFonts w:ascii="Times New Roman" w:hAnsi="Times New Roman" w:cs="Times New Roman"/>
          <w:sz w:val="28"/>
          <w:szCs w:val="28"/>
        </w:rPr>
        <w:lastRenderedPageBreak/>
        <w:t>укреплению детского организма. У учащихся развивается эстетический вкус, культура поведения и общения, художественно - творческая и танцевальная способность, фантазия, память, обогащается кругозор. Занятия по ритмике направлены на воспитание организованной, гармонически развитой личности.</w:t>
      </w:r>
    </w:p>
    <w:p w:rsidR="00741F6E" w:rsidRPr="00741F6E" w:rsidRDefault="00741F6E" w:rsidP="00741F6E">
      <w:pPr>
        <w:rPr>
          <w:rFonts w:ascii="Times New Roman" w:hAnsi="Times New Roman" w:cs="Times New Roman"/>
          <w:sz w:val="28"/>
          <w:szCs w:val="28"/>
        </w:rPr>
      </w:pPr>
    </w:p>
    <w:p w:rsidR="00741F6E" w:rsidRPr="00741F6E" w:rsidRDefault="00741F6E" w:rsidP="00741F6E">
      <w:pPr>
        <w:rPr>
          <w:rFonts w:ascii="Times New Roman" w:hAnsi="Times New Roman" w:cs="Times New Roman"/>
          <w:b/>
          <w:sz w:val="28"/>
          <w:szCs w:val="28"/>
        </w:rPr>
      </w:pPr>
      <w:r w:rsidRPr="00741F6E">
        <w:rPr>
          <w:rFonts w:ascii="Times New Roman" w:hAnsi="Times New Roman" w:cs="Times New Roman"/>
          <w:b/>
          <w:sz w:val="28"/>
          <w:szCs w:val="28"/>
        </w:rPr>
        <w:t>Программа физкультурно-спортивного направления «Гимнастика»</w:t>
      </w:r>
    </w:p>
    <w:p w:rsidR="00741F6E" w:rsidRPr="00741F6E" w:rsidRDefault="00741F6E" w:rsidP="00741F6E">
      <w:pPr>
        <w:rPr>
          <w:rFonts w:ascii="Times New Roman" w:hAnsi="Times New Roman" w:cs="Times New Roman"/>
          <w:sz w:val="28"/>
          <w:szCs w:val="28"/>
        </w:rPr>
      </w:pP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Возраст детей: 6-12 лет</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Срок реализации: 3 года</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Цель: привлечение детей и подростков к систематическим</w:t>
      </w:r>
      <w:r>
        <w:rPr>
          <w:rFonts w:ascii="Times New Roman" w:hAnsi="Times New Roman" w:cs="Times New Roman"/>
          <w:sz w:val="28"/>
          <w:szCs w:val="28"/>
        </w:rPr>
        <w:t xml:space="preserve"> </w:t>
      </w:r>
      <w:r w:rsidRPr="00741F6E">
        <w:rPr>
          <w:rFonts w:ascii="Times New Roman" w:hAnsi="Times New Roman" w:cs="Times New Roman"/>
          <w:sz w:val="28"/>
          <w:szCs w:val="28"/>
        </w:rPr>
        <w:t>занятиям</w:t>
      </w:r>
      <w:r>
        <w:rPr>
          <w:rFonts w:ascii="Times New Roman" w:hAnsi="Times New Roman" w:cs="Times New Roman"/>
          <w:sz w:val="28"/>
          <w:szCs w:val="28"/>
        </w:rPr>
        <w:t xml:space="preserve"> </w:t>
      </w:r>
      <w:r w:rsidRPr="00741F6E">
        <w:rPr>
          <w:rFonts w:ascii="Times New Roman" w:hAnsi="Times New Roman" w:cs="Times New Roman"/>
          <w:sz w:val="28"/>
          <w:szCs w:val="28"/>
        </w:rPr>
        <w:t>спортом.</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Программа рассчитана на развитие  физическому и нравственному воспитанию подрастающего поколения. Прежде всего, имеется в виду пропаганда здорового образа жизни, духовно-нравственное и эстетическое воспитание детей и молодежи, формирование художественного вкуса и чувства красоты.</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Отличительной чертой гимнастики является многообразие средств и методов их применения, что позволяет целенаправленно воздействовать на развитие всех основных функций организма.</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Движения доставляют детям радость и могут служить хорошим средством повышения умственной работоспособности. С целью более эффективного осуществления индивидуального подхода к каждому ребенку в соответствии с его природными особенностями программа построена по принципу «Каждый ребенок продвигается в своем физическом развитии от программы – минимум до программы – максимум, независимо от возраста». Его применение позволяет вызывать у детей личную заинтересованность в самостоятельно совершенствовании своих результатов.</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 xml:space="preserve">Программа педагогически целесообразна на сегодняшний день, так как её реализация восполняет недостаток двигательной активности, имеющийся у детей, в связи с высокой учебной нагрузкой, </w:t>
      </w:r>
      <w:proofErr w:type="gramStart"/>
      <w:r w:rsidRPr="00741F6E">
        <w:rPr>
          <w:rFonts w:ascii="Times New Roman" w:hAnsi="Times New Roman" w:cs="Times New Roman"/>
          <w:sz w:val="28"/>
          <w:szCs w:val="28"/>
        </w:rPr>
        <w:t>имеет оздоровительный эффект</w:t>
      </w:r>
      <w:proofErr w:type="gramEnd"/>
      <w:r w:rsidRPr="00741F6E">
        <w:rPr>
          <w:rFonts w:ascii="Times New Roman" w:hAnsi="Times New Roman" w:cs="Times New Roman"/>
          <w:sz w:val="28"/>
          <w:szCs w:val="28"/>
        </w:rPr>
        <w:t>, а также благотворно воздействует на все системы детского организма.</w:t>
      </w:r>
    </w:p>
    <w:p w:rsidR="00741F6E" w:rsidRPr="00741F6E" w:rsidRDefault="00741F6E" w:rsidP="00741F6E">
      <w:pPr>
        <w:rPr>
          <w:rFonts w:ascii="Times New Roman" w:hAnsi="Times New Roman" w:cs="Times New Roman"/>
          <w:sz w:val="28"/>
          <w:szCs w:val="28"/>
        </w:rPr>
      </w:pPr>
    </w:p>
    <w:p w:rsidR="00741F6E" w:rsidRPr="00741F6E" w:rsidRDefault="00741F6E" w:rsidP="00741F6E">
      <w:pPr>
        <w:rPr>
          <w:rFonts w:ascii="Times New Roman" w:hAnsi="Times New Roman" w:cs="Times New Roman"/>
          <w:b/>
          <w:sz w:val="28"/>
          <w:szCs w:val="28"/>
        </w:rPr>
      </w:pPr>
      <w:r w:rsidRPr="00741F6E">
        <w:rPr>
          <w:rFonts w:ascii="Times New Roman" w:hAnsi="Times New Roman" w:cs="Times New Roman"/>
          <w:b/>
          <w:sz w:val="28"/>
          <w:szCs w:val="28"/>
        </w:rPr>
        <w:lastRenderedPageBreak/>
        <w:t>Программа физкультурно-спортивного направления «Каратэ»</w:t>
      </w:r>
    </w:p>
    <w:p w:rsidR="00741F6E" w:rsidRPr="00741F6E" w:rsidRDefault="00741F6E" w:rsidP="00741F6E">
      <w:pPr>
        <w:rPr>
          <w:rFonts w:ascii="Times New Roman" w:hAnsi="Times New Roman" w:cs="Times New Roman"/>
          <w:sz w:val="28"/>
          <w:szCs w:val="28"/>
        </w:rPr>
      </w:pP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Возраст детей: 6-17 лет</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Срок реализации: 3 года</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Цель:</w:t>
      </w:r>
      <w:r w:rsidR="007F7E63">
        <w:rPr>
          <w:rFonts w:ascii="Times New Roman" w:hAnsi="Times New Roman" w:cs="Times New Roman"/>
          <w:sz w:val="28"/>
          <w:szCs w:val="28"/>
        </w:rPr>
        <w:t xml:space="preserve"> </w:t>
      </w:r>
      <w:r w:rsidRPr="00741F6E">
        <w:rPr>
          <w:rFonts w:ascii="Times New Roman" w:hAnsi="Times New Roman" w:cs="Times New Roman"/>
          <w:sz w:val="28"/>
          <w:szCs w:val="28"/>
        </w:rPr>
        <w:t>создание оптимальных условий для укрепления здоровья, физического и психического развития, самореализации и формирования позитивных жизненных ценностей, обучающихся посредством систематических занятий каратэ.</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Программа, опираясь на особенности современного этапа развития каратэ как олимпийского вида спорта, охватывает основные методические положения, на основе которых строится рациональная единая педагогическая система многолетней спортивной подготовки.</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 xml:space="preserve">Программа дополнительного образования детей: «Каратэ» </w:t>
      </w:r>
      <w:proofErr w:type="gramStart"/>
      <w:r w:rsidRPr="00741F6E">
        <w:rPr>
          <w:rFonts w:ascii="Times New Roman" w:hAnsi="Times New Roman" w:cs="Times New Roman"/>
          <w:sz w:val="28"/>
          <w:szCs w:val="28"/>
        </w:rPr>
        <w:t>ориентирована</w:t>
      </w:r>
      <w:proofErr w:type="gramEnd"/>
      <w:r w:rsidRPr="00741F6E">
        <w:rPr>
          <w:rFonts w:ascii="Times New Roman" w:hAnsi="Times New Roman" w:cs="Times New Roman"/>
          <w:sz w:val="28"/>
          <w:szCs w:val="28"/>
        </w:rPr>
        <w:t xml:space="preserve"> на получение предметных, </w:t>
      </w:r>
      <w:proofErr w:type="spellStart"/>
      <w:r w:rsidRPr="00741F6E">
        <w:rPr>
          <w:rFonts w:ascii="Times New Roman" w:hAnsi="Times New Roman" w:cs="Times New Roman"/>
          <w:sz w:val="28"/>
          <w:szCs w:val="28"/>
        </w:rPr>
        <w:t>метапредметных</w:t>
      </w:r>
      <w:proofErr w:type="spellEnd"/>
      <w:r w:rsidRPr="00741F6E">
        <w:rPr>
          <w:rFonts w:ascii="Times New Roman" w:hAnsi="Times New Roman" w:cs="Times New Roman"/>
          <w:sz w:val="28"/>
          <w:szCs w:val="28"/>
        </w:rPr>
        <w:t xml:space="preserve"> и личностных результатов учащихся благодаря комплексному подходу в преподавании каратэ. Благодаря апробации в работе новейших методик, данная программа удовлетворяет всем требованиям нового образовательного стандарта детей в дополнительном образовании.</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 xml:space="preserve">Несмотря на обширный рынок услуг восточных единоборств, интерес к занятиям каратэ остается постоянным. При систематических тренировках каратэ создаются благоприятные условия, для развития обучающегося развивается мотивация к познанию и творчеству, растет дисциплина. Идет приобщение детей к общечеловеческим ценностям. Ребенок получает не только физическое, но и духовное и интеллектуальное развитие. И что особенно важно – происходит создание условий для социального, культурного и профессионального самоопределения творческой самореализации личности. При систематических занятиях каратэ ведется общение не только с обучающимися, но и с их родителями, что благотворно </w:t>
      </w:r>
      <w:proofErr w:type="gramStart"/>
      <w:r w:rsidRPr="00741F6E">
        <w:rPr>
          <w:rFonts w:ascii="Times New Roman" w:hAnsi="Times New Roman" w:cs="Times New Roman"/>
          <w:sz w:val="28"/>
          <w:szCs w:val="28"/>
        </w:rPr>
        <w:t>сказывается на развитие</w:t>
      </w:r>
      <w:proofErr w:type="gramEnd"/>
      <w:r w:rsidRPr="00741F6E">
        <w:rPr>
          <w:rFonts w:ascii="Times New Roman" w:hAnsi="Times New Roman" w:cs="Times New Roman"/>
          <w:sz w:val="28"/>
          <w:szCs w:val="28"/>
        </w:rPr>
        <w:t xml:space="preserve"> личности ребенка в целом. Ведется профилактика асоциального проведения обучающегося.</w:t>
      </w:r>
    </w:p>
    <w:p w:rsidR="00741F6E"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t>Социальная значимость каратэ проявляется и в воздействии на качество трудовой деятельности, общественные отношения, организацию досуга, содержание образования и т.п.</w:t>
      </w:r>
    </w:p>
    <w:p w:rsidR="002D7BBA" w:rsidRPr="00741F6E" w:rsidRDefault="00741F6E" w:rsidP="00741F6E">
      <w:pPr>
        <w:rPr>
          <w:rFonts w:ascii="Times New Roman" w:hAnsi="Times New Roman" w:cs="Times New Roman"/>
          <w:sz w:val="28"/>
          <w:szCs w:val="28"/>
        </w:rPr>
      </w:pPr>
      <w:r w:rsidRPr="00741F6E">
        <w:rPr>
          <w:rFonts w:ascii="Times New Roman" w:hAnsi="Times New Roman" w:cs="Times New Roman"/>
          <w:sz w:val="28"/>
          <w:szCs w:val="28"/>
        </w:rPr>
        <w:lastRenderedPageBreak/>
        <w:t>Благодаря развитию координации, каратэ имеет высокое прикладное значение, каратэ позволяет легко и быстро овладевать сложными профессиями, добиваться высокой производительности труда. Навыки каратэ и высокий уровень физической подготовки помогает добиться успехов в различных видах спорта и экстремальных ситуациях. Также необходимо отметить и то, что данная методика основана на строгой дифференциации тренировочных нагрузок с учетом возраста и уровня физической подготовленности занимающихся.</w:t>
      </w:r>
    </w:p>
    <w:sectPr w:rsidR="002D7BBA" w:rsidRPr="00741F6E" w:rsidSect="00473F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useFELayout/>
  </w:compat>
  <w:rsids>
    <w:rsidRoot w:val="00741F6E"/>
    <w:rsid w:val="002D7BBA"/>
    <w:rsid w:val="00473F59"/>
    <w:rsid w:val="00741F6E"/>
    <w:rsid w:val="007F7E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F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2254</Words>
  <Characters>12853</Characters>
  <Application>Microsoft Office Word</Application>
  <DocSecurity>0</DocSecurity>
  <Lines>107</Lines>
  <Paragraphs>30</Paragraphs>
  <ScaleCrop>false</ScaleCrop>
  <Company>Reanimator Extreme Edition</Company>
  <LinksUpToDate>false</LinksUpToDate>
  <CharactersWithSpaces>15077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2022-02-11T07:10:00Z</dcterms:created>
  <dcterms:modified xsi:type="dcterms:W3CDTF">2022-02-11T07:39:00Z</dcterms:modified>
</cp:coreProperties>
</file>